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F88" w:rsidRPr="007E173D" w:rsidRDefault="007C2F88" w:rsidP="007E173D">
      <w:pPr>
        <w:tabs>
          <w:tab w:val="center" w:pos="4512"/>
        </w:tabs>
        <w:spacing w:line="360" w:lineRule="auto"/>
        <w:jc w:val="both"/>
        <w:rPr>
          <w:rFonts w:ascii="Arial" w:hAnsi="Arial" w:cs="Arial"/>
          <w:sz w:val="36"/>
          <w:szCs w:val="36"/>
          <w:lang w:val="de-DE"/>
        </w:rPr>
      </w:pPr>
      <w:r w:rsidRPr="007E173D">
        <w:rPr>
          <w:rFonts w:ascii="Arial" w:hAnsi="Arial" w:cs="Arial"/>
          <w:sz w:val="36"/>
          <w:szCs w:val="36"/>
          <w:lang w:val="de-DE"/>
        </w:rPr>
        <w:tab/>
      </w:r>
      <w:r w:rsidR="007E173D" w:rsidRPr="007E173D">
        <w:rPr>
          <w:rFonts w:ascii="Arial" w:hAnsi="Arial" w:cs="Arial"/>
          <w:b/>
          <w:sz w:val="36"/>
          <w:szCs w:val="36"/>
          <w:lang w:val="de-DE"/>
        </w:rPr>
        <w:t>ÜBEREIGNUN</w:t>
      </w:r>
      <w:r w:rsidR="001B108D">
        <w:rPr>
          <w:rFonts w:ascii="Arial" w:hAnsi="Arial" w:cs="Arial"/>
          <w:b/>
          <w:sz w:val="36"/>
          <w:szCs w:val="36"/>
          <w:lang w:val="de-DE"/>
        </w:rPr>
        <w:t>G</w:t>
      </w:r>
      <w:r w:rsidR="007E173D" w:rsidRPr="007E173D">
        <w:rPr>
          <w:rFonts w:ascii="Arial" w:hAnsi="Arial" w:cs="Arial"/>
          <w:b/>
          <w:sz w:val="36"/>
          <w:szCs w:val="36"/>
          <w:lang w:val="de-DE"/>
        </w:rPr>
        <w:t>SVEREINBARUNG</w:t>
      </w:r>
    </w:p>
    <w:p w:rsidR="007C2F88" w:rsidRPr="007E173D" w:rsidRDefault="008E03F1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 xml:space="preserve">Zwischen </w:t>
      </w:r>
    </w:p>
    <w:p w:rsidR="007C2F88" w:rsidRPr="008E03F1" w:rsidRDefault="008E03F1" w:rsidP="007E173D">
      <w:pPr>
        <w:spacing w:line="360" w:lineRule="auto"/>
        <w:jc w:val="both"/>
        <w:rPr>
          <w:rFonts w:ascii="Arial" w:hAnsi="Arial" w:cs="Arial"/>
          <w:i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ab/>
      </w:r>
      <w:r w:rsidRPr="008E03F1">
        <w:rPr>
          <w:rFonts w:ascii="Arial" w:hAnsi="Arial" w:cs="Arial"/>
          <w:i/>
          <w:sz w:val="22"/>
          <w:szCs w:val="22"/>
          <w:lang w:val="de-DE"/>
        </w:rPr>
        <w:t>[Erwerber/</w:t>
      </w:r>
      <w:r>
        <w:rPr>
          <w:rFonts w:ascii="Arial" w:hAnsi="Arial" w:cs="Arial"/>
          <w:i/>
          <w:sz w:val="22"/>
          <w:szCs w:val="22"/>
          <w:lang w:val="de-DE"/>
        </w:rPr>
        <w:t>in</w:t>
      </w:r>
      <w:r w:rsidRPr="008E03F1">
        <w:rPr>
          <w:rFonts w:ascii="Arial" w:hAnsi="Arial" w:cs="Arial"/>
          <w:i/>
          <w:sz w:val="22"/>
          <w:szCs w:val="22"/>
          <w:lang w:val="de-DE"/>
        </w:rPr>
        <w:t>]</w:t>
      </w:r>
    </w:p>
    <w:p w:rsidR="007C2F88" w:rsidRPr="007E173D" w:rsidRDefault="007C2F88" w:rsidP="007E173D">
      <w:pPr>
        <w:spacing w:line="360" w:lineRule="auto"/>
        <w:ind w:left="720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- im nachfolgenden Erwerberin genannt -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und</w:t>
      </w:r>
    </w:p>
    <w:p w:rsidR="007C2F88" w:rsidRPr="008E03F1" w:rsidRDefault="007E173D" w:rsidP="007E173D">
      <w:pPr>
        <w:spacing w:line="360" w:lineRule="auto"/>
        <w:ind w:left="720"/>
        <w:jc w:val="both"/>
        <w:rPr>
          <w:rFonts w:ascii="Arial" w:hAnsi="Arial" w:cs="Arial"/>
          <w:i/>
          <w:sz w:val="22"/>
          <w:szCs w:val="22"/>
          <w:lang w:val="de-DE"/>
        </w:rPr>
      </w:pPr>
      <w:r w:rsidRPr="008E03F1">
        <w:rPr>
          <w:rFonts w:ascii="Arial" w:hAnsi="Arial" w:cs="Arial"/>
          <w:i/>
          <w:sz w:val="22"/>
          <w:szCs w:val="22"/>
          <w:lang w:val="de-DE"/>
        </w:rPr>
        <w:t>[</w:t>
      </w:r>
      <w:r w:rsidR="007C2F88" w:rsidRPr="008E03F1">
        <w:rPr>
          <w:rFonts w:ascii="Arial" w:hAnsi="Arial" w:cs="Arial"/>
          <w:i/>
          <w:sz w:val="22"/>
          <w:szCs w:val="22"/>
          <w:lang w:val="de-DE"/>
        </w:rPr>
        <w:t>Name, Anschrift</w:t>
      </w:r>
      <w:r w:rsidRPr="008E03F1">
        <w:rPr>
          <w:rFonts w:ascii="Arial" w:hAnsi="Arial" w:cs="Arial"/>
          <w:i/>
          <w:sz w:val="22"/>
          <w:szCs w:val="22"/>
          <w:lang w:val="de-DE"/>
        </w:rPr>
        <w:t>]</w:t>
      </w:r>
    </w:p>
    <w:p w:rsidR="007C2F88" w:rsidRPr="007E173D" w:rsidRDefault="007C2F88" w:rsidP="007E173D">
      <w:pPr>
        <w:spacing w:line="360" w:lineRule="auto"/>
        <w:ind w:left="720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- im nachfolgenden Veräußerer</w:t>
      </w:r>
      <w:r w:rsidR="008E03F1">
        <w:rPr>
          <w:rFonts w:ascii="Arial" w:hAnsi="Arial" w:cs="Arial"/>
          <w:sz w:val="22"/>
          <w:szCs w:val="22"/>
          <w:lang w:val="de-DE"/>
        </w:rPr>
        <w:t>/Veräußerin</w:t>
      </w:r>
      <w:r w:rsidRPr="007E173D">
        <w:rPr>
          <w:rFonts w:ascii="Arial" w:hAnsi="Arial" w:cs="Arial"/>
          <w:sz w:val="22"/>
          <w:szCs w:val="22"/>
          <w:lang w:val="de-DE"/>
        </w:rPr>
        <w:t xml:space="preserve"> genannt - 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wird folgender Vertrag geschlossen: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Pr="007E173D" w:rsidRDefault="007C2F88" w:rsidP="007E173D">
      <w:pPr>
        <w:tabs>
          <w:tab w:val="center" w:pos="4512"/>
        </w:tabs>
        <w:spacing w:line="360" w:lineRule="auto"/>
        <w:jc w:val="both"/>
        <w:rPr>
          <w:rFonts w:ascii="Arial" w:hAnsi="Arial" w:cs="Arial"/>
          <w:b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ab/>
      </w:r>
      <w:r w:rsidRPr="007E173D">
        <w:rPr>
          <w:rFonts w:ascii="Arial" w:hAnsi="Arial" w:cs="Arial"/>
          <w:b/>
          <w:sz w:val="22"/>
          <w:szCs w:val="22"/>
          <w:lang w:val="de-DE"/>
        </w:rPr>
        <w:t>§ 1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(1) Der Veräußerer</w:t>
      </w:r>
      <w:r w:rsidR="004D5529">
        <w:rPr>
          <w:rFonts w:ascii="Arial" w:hAnsi="Arial" w:cs="Arial"/>
          <w:sz w:val="22"/>
          <w:szCs w:val="22"/>
          <w:lang w:val="de-DE"/>
        </w:rPr>
        <w:t>/die Veräußerin</w:t>
      </w:r>
      <w:r w:rsidRPr="007E173D">
        <w:rPr>
          <w:rFonts w:ascii="Arial" w:hAnsi="Arial" w:cs="Arial"/>
          <w:sz w:val="22"/>
          <w:szCs w:val="22"/>
          <w:lang w:val="de-DE"/>
        </w:rPr>
        <w:t xml:space="preserve"> ist Eigentümer</w:t>
      </w:r>
      <w:r w:rsidR="004D5529">
        <w:rPr>
          <w:rFonts w:ascii="Arial" w:hAnsi="Arial" w:cs="Arial"/>
          <w:sz w:val="22"/>
          <w:szCs w:val="22"/>
          <w:lang w:val="de-DE"/>
        </w:rPr>
        <w:t>/Eigentümerin</w:t>
      </w:r>
      <w:r w:rsidRPr="007E173D">
        <w:rPr>
          <w:rFonts w:ascii="Arial" w:hAnsi="Arial" w:cs="Arial"/>
          <w:sz w:val="22"/>
          <w:szCs w:val="22"/>
          <w:lang w:val="de-DE"/>
        </w:rPr>
        <w:t xml:space="preserve"> des Bestandes Nachlass </w:t>
      </w:r>
      <w:r w:rsidR="007E173D">
        <w:rPr>
          <w:rFonts w:ascii="Arial" w:hAnsi="Arial" w:cs="Arial"/>
          <w:sz w:val="22"/>
          <w:szCs w:val="22"/>
          <w:lang w:val="de-DE"/>
        </w:rPr>
        <w:t>[</w:t>
      </w:r>
      <w:r w:rsidRPr="007E173D">
        <w:rPr>
          <w:rFonts w:ascii="Arial" w:hAnsi="Arial" w:cs="Arial"/>
          <w:sz w:val="22"/>
          <w:szCs w:val="22"/>
          <w:lang w:val="de-DE"/>
        </w:rPr>
        <w:t>Bezeichnung</w:t>
      </w:r>
      <w:r w:rsidR="007E173D">
        <w:rPr>
          <w:rFonts w:ascii="Arial" w:hAnsi="Arial" w:cs="Arial"/>
          <w:sz w:val="22"/>
          <w:szCs w:val="22"/>
          <w:lang w:val="de-DE"/>
        </w:rPr>
        <w:t>]</w:t>
      </w:r>
      <w:r w:rsidRPr="007E173D">
        <w:rPr>
          <w:rFonts w:ascii="Arial" w:hAnsi="Arial" w:cs="Arial"/>
          <w:sz w:val="22"/>
          <w:szCs w:val="22"/>
          <w:lang w:val="de-DE"/>
        </w:rPr>
        <w:t xml:space="preserve"> laut Anlage.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 xml:space="preserve">(2) Die Parteien sind sich darüber einig, dass das Eigentum an den vorgenannten Archivalien mit sofortiger Wirkung auf die Erwerberin übergehen soll. 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(3) Zur Bewerkstelligung des Eigentumsüb</w:t>
      </w:r>
      <w:r w:rsidR="004D5529">
        <w:rPr>
          <w:rFonts w:ascii="Arial" w:hAnsi="Arial" w:cs="Arial"/>
          <w:sz w:val="22"/>
          <w:szCs w:val="22"/>
          <w:lang w:val="de-DE"/>
        </w:rPr>
        <w:t xml:space="preserve">erganges übergibt der </w:t>
      </w:r>
      <w:r w:rsidR="004D5529" w:rsidRPr="007E173D">
        <w:rPr>
          <w:rFonts w:ascii="Arial" w:hAnsi="Arial" w:cs="Arial"/>
          <w:sz w:val="22"/>
          <w:szCs w:val="22"/>
          <w:lang w:val="de-DE"/>
        </w:rPr>
        <w:t>Veräußerer</w:t>
      </w:r>
      <w:r w:rsidR="004D5529">
        <w:rPr>
          <w:rFonts w:ascii="Arial" w:hAnsi="Arial" w:cs="Arial"/>
          <w:sz w:val="22"/>
          <w:szCs w:val="22"/>
          <w:lang w:val="de-DE"/>
        </w:rPr>
        <w:t>/die Veräußerin</w:t>
      </w:r>
      <w:r w:rsidRPr="007E173D">
        <w:rPr>
          <w:rFonts w:ascii="Arial" w:hAnsi="Arial" w:cs="Arial"/>
          <w:sz w:val="22"/>
          <w:szCs w:val="22"/>
          <w:lang w:val="de-DE"/>
        </w:rPr>
        <w:t xml:space="preserve"> die Archivalien am heutigen Tage </w:t>
      </w:r>
      <w:r w:rsidR="008E03F1" w:rsidRPr="008E03F1">
        <w:rPr>
          <w:rFonts w:ascii="Arial" w:hAnsi="Arial" w:cs="Arial"/>
          <w:i/>
          <w:sz w:val="22"/>
          <w:szCs w:val="22"/>
          <w:lang w:val="de-DE"/>
        </w:rPr>
        <w:t>[</w:t>
      </w:r>
      <w:r w:rsidRPr="008E03F1">
        <w:rPr>
          <w:rFonts w:ascii="Arial" w:hAnsi="Arial" w:cs="Arial"/>
          <w:i/>
          <w:sz w:val="22"/>
          <w:szCs w:val="22"/>
          <w:lang w:val="de-DE"/>
        </w:rPr>
        <w:t xml:space="preserve">dem </w:t>
      </w:r>
      <w:r w:rsidR="008E03F1" w:rsidRPr="008E03F1">
        <w:rPr>
          <w:rFonts w:ascii="Arial" w:hAnsi="Arial" w:cs="Arial"/>
          <w:i/>
          <w:sz w:val="22"/>
          <w:szCs w:val="22"/>
          <w:lang w:val="de-DE"/>
        </w:rPr>
        <w:t>Erwerber/ der Erwerberin]</w:t>
      </w:r>
    </w:p>
    <w:p w:rsidR="004D5529" w:rsidRDefault="004D5529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4D5529" w:rsidRPr="007E173D" w:rsidRDefault="004D5529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 xml:space="preserve">(4) </w:t>
      </w:r>
      <w:r w:rsidRPr="007E173D">
        <w:rPr>
          <w:rFonts w:ascii="Arial" w:hAnsi="Arial" w:cs="Arial"/>
          <w:sz w:val="22"/>
          <w:szCs w:val="22"/>
          <w:lang w:val="de-DE"/>
        </w:rPr>
        <w:t>Der Veräußerer</w:t>
      </w:r>
      <w:r>
        <w:rPr>
          <w:rFonts w:ascii="Arial" w:hAnsi="Arial" w:cs="Arial"/>
          <w:sz w:val="22"/>
          <w:szCs w:val="22"/>
          <w:lang w:val="de-DE"/>
        </w:rPr>
        <w:t>/die Veräußerin überträgt der Erwerberin</w:t>
      </w:r>
      <w:r w:rsidR="008E03F1">
        <w:rPr>
          <w:rFonts w:ascii="Arial" w:hAnsi="Arial" w:cs="Arial"/>
          <w:sz w:val="22"/>
          <w:szCs w:val="22"/>
          <w:lang w:val="de-DE"/>
        </w:rPr>
        <w:t>/dem Erwerber</w:t>
      </w:r>
      <w:r>
        <w:rPr>
          <w:rFonts w:ascii="Arial" w:hAnsi="Arial" w:cs="Arial"/>
          <w:sz w:val="22"/>
          <w:szCs w:val="22"/>
          <w:lang w:val="de-DE"/>
        </w:rPr>
        <w:t xml:space="preserve"> für die in den übergebenen Archivalien enthaltenen urheberrechtlich geschützten eigenen Werke ein zeitlich und räumlich unbeschränktes Nutzungsrecht für alle, auch bislang unbekannte Nutzungsarten. Urheber- und Nutzungsrechte Dritter an den übergebenen Archivalien bleiben unberührt.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Pr="007E173D" w:rsidRDefault="007C2F88" w:rsidP="007E173D">
      <w:pPr>
        <w:tabs>
          <w:tab w:val="center" w:pos="4512"/>
        </w:tabs>
        <w:spacing w:line="360" w:lineRule="auto"/>
        <w:jc w:val="both"/>
        <w:rPr>
          <w:rFonts w:ascii="Arial" w:hAnsi="Arial" w:cs="Arial"/>
          <w:b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ab/>
      </w:r>
      <w:r w:rsidRPr="007E173D">
        <w:rPr>
          <w:rFonts w:ascii="Arial" w:hAnsi="Arial" w:cs="Arial"/>
          <w:b/>
          <w:sz w:val="22"/>
          <w:szCs w:val="22"/>
          <w:lang w:val="de-DE"/>
        </w:rPr>
        <w:t>§ 2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 xml:space="preserve">Mit der Unterzeichnung dieses Vertrages erklären die Parteien gleichsam, dass die Erwerberin die Archivalien ausgehändigt erhalten hat. </w:t>
      </w: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Pr="007E173D" w:rsidRDefault="007C2F88" w:rsidP="007E173D">
      <w:pPr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Pr="007E173D" w:rsidRDefault="007E173D" w:rsidP="007E173D">
      <w:pPr>
        <w:tabs>
          <w:tab w:val="left" w:pos="4820"/>
        </w:tabs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[</w:t>
      </w:r>
      <w:r w:rsidR="007C2F88" w:rsidRPr="007E173D">
        <w:rPr>
          <w:rFonts w:ascii="Arial" w:hAnsi="Arial" w:cs="Arial"/>
          <w:sz w:val="22"/>
          <w:szCs w:val="22"/>
          <w:lang w:val="de-DE"/>
        </w:rPr>
        <w:t>Ort</w:t>
      </w:r>
      <w:r>
        <w:rPr>
          <w:rFonts w:ascii="Arial" w:hAnsi="Arial" w:cs="Arial"/>
          <w:sz w:val="22"/>
          <w:szCs w:val="22"/>
          <w:lang w:val="de-DE"/>
        </w:rPr>
        <w:t>]; den</w:t>
      </w:r>
      <w:r w:rsidR="007C2F88" w:rsidRPr="007E173D">
        <w:rPr>
          <w:rFonts w:ascii="Arial" w:hAnsi="Arial" w:cs="Arial"/>
          <w:sz w:val="22"/>
          <w:szCs w:val="22"/>
          <w:lang w:val="de-DE"/>
        </w:rPr>
        <w:t>...........................</w:t>
      </w:r>
      <w:r w:rsidR="008B7AE0" w:rsidRPr="007E173D">
        <w:rPr>
          <w:rFonts w:ascii="Arial" w:hAnsi="Arial" w:cs="Arial"/>
          <w:sz w:val="22"/>
          <w:szCs w:val="22"/>
          <w:lang w:val="de-DE"/>
        </w:rPr>
        <w:t xml:space="preserve"> </w:t>
      </w:r>
      <w:r w:rsidR="008B7AE0" w:rsidRPr="007E173D">
        <w:rPr>
          <w:rFonts w:ascii="Arial" w:hAnsi="Arial" w:cs="Arial"/>
          <w:sz w:val="22"/>
          <w:szCs w:val="22"/>
          <w:lang w:val="de-DE"/>
        </w:rPr>
        <w:tab/>
      </w:r>
      <w:r w:rsidR="008E03F1">
        <w:rPr>
          <w:rFonts w:ascii="Arial" w:hAnsi="Arial" w:cs="Arial"/>
          <w:sz w:val="22"/>
          <w:szCs w:val="22"/>
          <w:lang w:val="de-DE"/>
        </w:rPr>
        <w:t>[Ort]</w:t>
      </w:r>
      <w:r>
        <w:rPr>
          <w:rFonts w:ascii="Arial" w:hAnsi="Arial" w:cs="Arial"/>
          <w:sz w:val="22"/>
          <w:szCs w:val="22"/>
          <w:lang w:val="de-DE"/>
        </w:rPr>
        <w:t>, den</w:t>
      </w:r>
    </w:p>
    <w:p w:rsidR="007C2F88" w:rsidRPr="007E173D" w:rsidRDefault="008B7AE0" w:rsidP="007E173D">
      <w:pPr>
        <w:tabs>
          <w:tab w:val="left" w:pos="-1440"/>
          <w:tab w:val="left" w:pos="4820"/>
        </w:tabs>
        <w:spacing w:line="360" w:lineRule="auto"/>
        <w:ind w:left="5760" w:hanging="5760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Veräußerer</w:t>
      </w:r>
      <w:r w:rsidR="008E03F1">
        <w:rPr>
          <w:rFonts w:ascii="Arial" w:hAnsi="Arial" w:cs="Arial"/>
          <w:sz w:val="22"/>
          <w:szCs w:val="22"/>
          <w:lang w:val="de-DE"/>
        </w:rPr>
        <w:t>/Veräußerin</w:t>
      </w:r>
      <w:r w:rsidRPr="007E173D">
        <w:rPr>
          <w:rFonts w:ascii="Arial" w:hAnsi="Arial" w:cs="Arial"/>
          <w:sz w:val="22"/>
          <w:szCs w:val="22"/>
          <w:lang w:val="de-DE"/>
        </w:rPr>
        <w:t>:</w:t>
      </w:r>
      <w:r w:rsidRPr="007E173D">
        <w:rPr>
          <w:rFonts w:ascii="Arial" w:hAnsi="Arial" w:cs="Arial"/>
          <w:sz w:val="22"/>
          <w:szCs w:val="22"/>
          <w:lang w:val="de-DE"/>
        </w:rPr>
        <w:tab/>
      </w:r>
      <w:r w:rsidR="007C2F88" w:rsidRPr="007E173D">
        <w:rPr>
          <w:rFonts w:ascii="Arial" w:hAnsi="Arial" w:cs="Arial"/>
          <w:sz w:val="22"/>
          <w:szCs w:val="22"/>
          <w:lang w:val="de-DE"/>
        </w:rPr>
        <w:t>Für die Erwerberin</w:t>
      </w:r>
      <w:r w:rsidR="008E03F1">
        <w:rPr>
          <w:rFonts w:ascii="Arial" w:hAnsi="Arial" w:cs="Arial"/>
          <w:sz w:val="22"/>
          <w:szCs w:val="22"/>
          <w:lang w:val="de-DE"/>
        </w:rPr>
        <w:t xml:space="preserve">/den </w:t>
      </w:r>
      <w:proofErr w:type="spellStart"/>
      <w:r w:rsidR="008E03F1">
        <w:rPr>
          <w:rFonts w:ascii="Arial" w:hAnsi="Arial" w:cs="Arial"/>
          <w:sz w:val="22"/>
          <w:szCs w:val="22"/>
          <w:lang w:val="de-DE"/>
        </w:rPr>
        <w:t>Ewerber</w:t>
      </w:r>
      <w:proofErr w:type="spellEnd"/>
      <w:r w:rsidR="007C2F88" w:rsidRPr="007E173D">
        <w:rPr>
          <w:rFonts w:ascii="Arial" w:hAnsi="Arial" w:cs="Arial"/>
          <w:sz w:val="22"/>
          <w:szCs w:val="22"/>
          <w:lang w:val="de-DE"/>
        </w:rPr>
        <w:t>:</w:t>
      </w:r>
    </w:p>
    <w:p w:rsidR="007C2F88" w:rsidRPr="007E173D" w:rsidRDefault="007C2F88" w:rsidP="007E173D">
      <w:pPr>
        <w:tabs>
          <w:tab w:val="left" w:pos="4820"/>
        </w:tabs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Pr="007E173D" w:rsidRDefault="007C2F88" w:rsidP="007E173D">
      <w:pPr>
        <w:tabs>
          <w:tab w:val="left" w:pos="4820"/>
        </w:tabs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7C2F88" w:rsidRPr="007E173D" w:rsidRDefault="007C2F88" w:rsidP="007E173D">
      <w:pPr>
        <w:tabs>
          <w:tab w:val="left" w:pos="4820"/>
        </w:tabs>
        <w:spacing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:rsidR="008B7AE0" w:rsidRPr="007E173D" w:rsidRDefault="007C2F88" w:rsidP="008E03F1">
      <w:pPr>
        <w:tabs>
          <w:tab w:val="left" w:pos="-1440"/>
          <w:tab w:val="left" w:pos="4820"/>
        </w:tabs>
        <w:spacing w:line="360" w:lineRule="auto"/>
        <w:ind w:left="5760" w:hanging="5760"/>
        <w:jc w:val="both"/>
        <w:rPr>
          <w:rFonts w:ascii="Arial" w:hAnsi="Arial" w:cs="Arial"/>
          <w:sz w:val="22"/>
          <w:szCs w:val="22"/>
          <w:lang w:val="de-DE"/>
        </w:rPr>
      </w:pPr>
      <w:r w:rsidRPr="007E173D">
        <w:rPr>
          <w:rFonts w:ascii="Arial" w:hAnsi="Arial" w:cs="Arial"/>
          <w:sz w:val="22"/>
          <w:szCs w:val="22"/>
          <w:lang w:val="de-DE"/>
        </w:rPr>
        <w:t>..............................................</w:t>
      </w:r>
      <w:r w:rsidR="008B7AE0" w:rsidRPr="007E173D">
        <w:rPr>
          <w:rFonts w:ascii="Arial" w:hAnsi="Arial" w:cs="Arial"/>
          <w:sz w:val="22"/>
          <w:szCs w:val="22"/>
          <w:lang w:val="de-DE"/>
        </w:rPr>
        <w:tab/>
      </w:r>
      <w:r w:rsidRPr="007E173D">
        <w:rPr>
          <w:rFonts w:ascii="Arial" w:hAnsi="Arial" w:cs="Arial"/>
          <w:sz w:val="22"/>
          <w:szCs w:val="22"/>
          <w:lang w:val="de-DE"/>
        </w:rPr>
        <w:t>.............................................</w:t>
      </w:r>
      <w:bookmarkStart w:id="0" w:name="_GoBack"/>
      <w:bookmarkEnd w:id="0"/>
      <w:r w:rsidR="008B7AE0" w:rsidRPr="007E173D">
        <w:rPr>
          <w:rFonts w:ascii="Arial" w:hAnsi="Arial" w:cs="Arial"/>
          <w:sz w:val="22"/>
          <w:szCs w:val="22"/>
          <w:lang w:val="de-DE"/>
        </w:rPr>
        <w:tab/>
      </w:r>
    </w:p>
    <w:sectPr w:rsidR="008B7AE0" w:rsidRPr="007E173D" w:rsidSect="007E173D">
      <w:footerReference w:type="default" r:id="rId7"/>
      <w:endnotePr>
        <w:numFmt w:val="decimal"/>
      </w:endnotePr>
      <w:pgSz w:w="11905" w:h="16837"/>
      <w:pgMar w:top="851" w:right="1440" w:bottom="851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9D8" w:rsidRDefault="00B439D8" w:rsidP="007E173D">
      <w:r>
        <w:separator/>
      </w:r>
    </w:p>
  </w:endnote>
  <w:endnote w:type="continuationSeparator" w:id="0">
    <w:p w:rsidR="00B439D8" w:rsidRDefault="00B439D8" w:rsidP="007E1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73D" w:rsidRPr="00F83FEA" w:rsidRDefault="008E03F1" w:rsidP="007E173D">
    <w:pPr>
      <w:pStyle w:val="Fuzeile"/>
      <w:jc w:val="right"/>
      <w:rPr>
        <w:rFonts w:ascii="Arial" w:hAnsi="Arial" w:cs="Arial"/>
        <w:i/>
        <w:sz w:val="18"/>
        <w:szCs w:val="18"/>
      </w:rPr>
    </w:pPr>
    <w:r>
      <w:rPr>
        <w:rFonts w:ascii="Arial" w:hAnsi="Arial" w:cs="Arial"/>
        <w:i/>
        <w:sz w:val="18"/>
        <w:szCs w:val="18"/>
      </w:rPr>
      <w:t xml:space="preserve">Muster </w:t>
    </w:r>
    <w:proofErr w:type="spellStart"/>
    <w:r>
      <w:rPr>
        <w:rFonts w:ascii="Arial" w:hAnsi="Arial" w:cs="Arial"/>
        <w:i/>
        <w:sz w:val="18"/>
        <w:szCs w:val="18"/>
      </w:rPr>
      <w:t>Übereignungsvereinbarung</w:t>
    </w:r>
    <w:proofErr w:type="spellEnd"/>
    <w:r>
      <w:rPr>
        <w:rFonts w:ascii="Arial" w:hAnsi="Arial" w:cs="Arial"/>
        <w:i/>
        <w:sz w:val="18"/>
        <w:szCs w:val="18"/>
      </w:rPr>
      <w:t xml:space="preserve"> Stand </w:t>
    </w:r>
    <w:proofErr w:type="spellStart"/>
    <w:r>
      <w:rPr>
        <w:rFonts w:ascii="Arial" w:hAnsi="Arial" w:cs="Arial"/>
        <w:i/>
        <w:sz w:val="18"/>
        <w:szCs w:val="18"/>
      </w:rPr>
      <w:t>März</w:t>
    </w:r>
    <w:proofErr w:type="spellEnd"/>
    <w:r>
      <w:rPr>
        <w:rFonts w:ascii="Arial" w:hAnsi="Arial" w:cs="Arial"/>
        <w:i/>
        <w:sz w:val="18"/>
        <w:szCs w:val="18"/>
      </w:rPr>
      <w:t xml:space="preserve"> 2023</w:t>
    </w:r>
  </w:p>
  <w:p w:rsidR="007E173D" w:rsidRPr="00A01A08" w:rsidRDefault="007E173D" w:rsidP="007E173D">
    <w:pPr>
      <w:pStyle w:val="Fuzeile"/>
      <w:jc w:val="center"/>
      <w:rPr>
        <w:rFonts w:ascii="Arial" w:hAnsi="Arial" w:cs="Arial"/>
        <w:sz w:val="18"/>
        <w:szCs w:val="18"/>
      </w:rPr>
    </w:pPr>
    <w:r w:rsidRPr="00A01A08">
      <w:rPr>
        <w:rFonts w:ascii="Arial" w:hAnsi="Arial" w:cs="Arial"/>
        <w:sz w:val="18"/>
        <w:szCs w:val="18"/>
      </w:rPr>
      <w:fldChar w:fldCharType="begin"/>
    </w:r>
    <w:r w:rsidRPr="00A01A08">
      <w:rPr>
        <w:rFonts w:ascii="Arial" w:hAnsi="Arial" w:cs="Arial"/>
        <w:sz w:val="18"/>
        <w:szCs w:val="18"/>
      </w:rPr>
      <w:instrText>PAGE   \* MERGEFORMAT</w:instrText>
    </w:r>
    <w:r w:rsidRPr="00A01A08">
      <w:rPr>
        <w:rFonts w:ascii="Arial" w:hAnsi="Arial" w:cs="Arial"/>
        <w:sz w:val="18"/>
        <w:szCs w:val="18"/>
      </w:rPr>
      <w:fldChar w:fldCharType="separate"/>
    </w:r>
    <w:r w:rsidR="008E03F1" w:rsidRPr="008E03F1">
      <w:rPr>
        <w:rFonts w:ascii="Arial" w:hAnsi="Arial" w:cs="Arial"/>
        <w:noProof/>
        <w:sz w:val="18"/>
        <w:szCs w:val="18"/>
        <w:lang w:val="de-DE"/>
      </w:rPr>
      <w:t>1</w:t>
    </w:r>
    <w:r w:rsidRPr="00A01A08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9D8" w:rsidRDefault="00B439D8" w:rsidP="007E173D">
      <w:r>
        <w:separator/>
      </w:r>
    </w:p>
  </w:footnote>
  <w:footnote w:type="continuationSeparator" w:id="0">
    <w:p w:rsidR="00B439D8" w:rsidRDefault="00B439D8" w:rsidP="007E1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3F1"/>
    <w:rsid w:val="00083443"/>
    <w:rsid w:val="001B108D"/>
    <w:rsid w:val="00225A9C"/>
    <w:rsid w:val="002C66C3"/>
    <w:rsid w:val="003A25A7"/>
    <w:rsid w:val="004D5529"/>
    <w:rsid w:val="0064243E"/>
    <w:rsid w:val="007C2F88"/>
    <w:rsid w:val="007E173D"/>
    <w:rsid w:val="008B7AE0"/>
    <w:rsid w:val="008E03F1"/>
    <w:rsid w:val="0097066D"/>
    <w:rsid w:val="00B439D8"/>
    <w:rsid w:val="00FC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widowControl w:val="0"/>
    </w:pPr>
    <w:rPr>
      <w:rFonts w:ascii="Courier" w:hAnsi="Courier"/>
      <w:snapToGrid w:val="0"/>
      <w:sz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</w:style>
  <w:style w:type="paragraph" w:styleId="Kopfzeile">
    <w:name w:val="header"/>
    <w:basedOn w:val="Standard"/>
    <w:link w:val="KopfzeileZchn"/>
    <w:rsid w:val="007E173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E173D"/>
    <w:rPr>
      <w:rFonts w:ascii="Courier" w:hAnsi="Courier"/>
      <w:snapToGrid w:val="0"/>
      <w:sz w:val="24"/>
      <w:lang w:val="en-US"/>
    </w:rPr>
  </w:style>
  <w:style w:type="paragraph" w:styleId="Fuzeile">
    <w:name w:val="footer"/>
    <w:basedOn w:val="Standard"/>
    <w:link w:val="FuzeileZchn"/>
    <w:uiPriority w:val="99"/>
    <w:rsid w:val="007E173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E173D"/>
    <w:rPr>
      <w:rFonts w:ascii="Courier" w:hAnsi="Courier"/>
      <w:snapToGrid w:val="0"/>
      <w:sz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widowControl w:val="0"/>
    </w:pPr>
    <w:rPr>
      <w:rFonts w:ascii="Courier" w:hAnsi="Courier"/>
      <w:snapToGrid w:val="0"/>
      <w:sz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</w:style>
  <w:style w:type="paragraph" w:styleId="Kopfzeile">
    <w:name w:val="header"/>
    <w:basedOn w:val="Standard"/>
    <w:link w:val="KopfzeileZchn"/>
    <w:rsid w:val="007E173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E173D"/>
    <w:rPr>
      <w:rFonts w:ascii="Courier" w:hAnsi="Courier"/>
      <w:snapToGrid w:val="0"/>
      <w:sz w:val="24"/>
      <w:lang w:val="en-US"/>
    </w:rPr>
  </w:style>
  <w:style w:type="paragraph" w:styleId="Fuzeile">
    <w:name w:val="footer"/>
    <w:basedOn w:val="Standard"/>
    <w:link w:val="FuzeileZchn"/>
    <w:uiPriority w:val="99"/>
    <w:rsid w:val="007E173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E173D"/>
    <w:rPr>
      <w:rFonts w:ascii="Courier" w:hAnsi="Courier"/>
      <w:snapToGrid w:val="0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Landeskirchliches%20Archiv\Vordrucke%20auf%20lfd.%20Stand\11_Vertr&#228;ge\11.02_Leih-,%20Schenkungs-%20und%20&#220;berlassungsvertr&#228;ge\11.02.02_&#220;bereignungsvereinbarung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11.02.02_Übereignungsvereinbarung</Template>
  <TotalTime>0</TotalTime>
  <Pages>1</Pages>
  <Words>181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Nordelbische Evangelisch-Lutherische Kirche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Brüdegam, Julia</dc:creator>
  <cp:lastModifiedBy>Brüdegam, Julia</cp:lastModifiedBy>
  <cp:revision>1</cp:revision>
  <cp:lastPrinted>2004-03-25T07:04:00Z</cp:lastPrinted>
  <dcterms:created xsi:type="dcterms:W3CDTF">2023-03-27T08:28:00Z</dcterms:created>
  <dcterms:modified xsi:type="dcterms:W3CDTF">2023-03-27T08:32:00Z</dcterms:modified>
</cp:coreProperties>
</file>